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关于开展20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-202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学年第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学期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期末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检查的通知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sz w:val="28"/>
          <w:szCs w:val="28"/>
        </w:rPr>
        <w:t>全校专兼职教师：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rFonts w:hint="eastAsia"/>
          <w:sz w:val="28"/>
          <w:szCs w:val="28"/>
          <w:lang w:eastAsia="zh-CN"/>
        </w:rPr>
        <w:t>本学期教学已经结束，现对本学期老师授课资料进行整体检查</w:t>
      </w:r>
      <w:r>
        <w:rPr>
          <w:sz w:val="28"/>
          <w:szCs w:val="28"/>
        </w:rPr>
        <w:t>，现将具体要求说明如下：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rFonts w:hint="default" w:ascii="Arial" w:hAnsi="Arial" w:cs="Arial"/>
          <w:sz w:val="28"/>
          <w:szCs w:val="28"/>
        </w:rPr>
        <w:t>1.</w:t>
      </w:r>
      <w:r>
        <w:rPr>
          <w:sz w:val="28"/>
          <w:szCs w:val="28"/>
        </w:rPr>
        <w:t>本次检查时间范围为</w:t>
      </w:r>
      <w:r>
        <w:rPr>
          <w:rFonts w:hint="eastAsia" w:ascii="Arial" w:hAnsi="Arial" w:cs="Arial"/>
          <w:sz w:val="28"/>
          <w:szCs w:val="28"/>
          <w:lang w:val="en-US" w:eastAsia="zh-CN"/>
        </w:rPr>
        <w:t>学期所有教学资料</w:t>
      </w:r>
      <w:r>
        <w:rPr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rFonts w:hint="default" w:ascii="Arial" w:hAnsi="Arial" w:cs="Arial"/>
          <w:sz w:val="28"/>
          <w:szCs w:val="28"/>
        </w:rPr>
        <w:t>2.</w:t>
      </w:r>
      <w:r>
        <w:rPr>
          <w:color w:val="FF0000"/>
          <w:sz w:val="28"/>
          <w:szCs w:val="28"/>
        </w:rPr>
        <w:t>全校所有专、兼职教师（含校内行政兼课</w:t>
      </w:r>
      <w:r>
        <w:rPr>
          <w:rFonts w:hint="eastAsia"/>
          <w:color w:val="FF0000"/>
          <w:sz w:val="28"/>
          <w:szCs w:val="28"/>
          <w:lang w:eastAsia="zh-CN"/>
        </w:rPr>
        <w:t>、校外聘用老师</w:t>
      </w:r>
      <w:r>
        <w:rPr>
          <w:color w:val="FF0000"/>
          <w:sz w:val="28"/>
          <w:szCs w:val="28"/>
        </w:rPr>
        <w:t>，请专业</w:t>
      </w:r>
      <w:r>
        <w:rPr>
          <w:rFonts w:hint="eastAsia"/>
          <w:color w:val="FF0000"/>
          <w:sz w:val="28"/>
          <w:szCs w:val="28"/>
          <w:lang w:eastAsia="zh-CN"/>
        </w:rPr>
        <w:t>系（部）</w:t>
      </w:r>
      <w:r>
        <w:rPr>
          <w:color w:val="FF0000"/>
          <w:sz w:val="28"/>
          <w:szCs w:val="28"/>
        </w:rPr>
        <w:t>督查兼课教师上交资料）</w:t>
      </w:r>
      <w:r>
        <w:rPr>
          <w:sz w:val="28"/>
          <w:szCs w:val="28"/>
        </w:rPr>
        <w:t>，请行政兼课教师按要求填报、上交资料给开课专业</w:t>
      </w:r>
      <w:r>
        <w:rPr>
          <w:rFonts w:hint="eastAsia"/>
          <w:sz w:val="28"/>
          <w:szCs w:val="28"/>
          <w:lang w:eastAsia="zh-CN"/>
        </w:rPr>
        <w:t>系（部）</w:t>
      </w:r>
      <w:r>
        <w:rPr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rFonts w:hint="default" w:ascii="Arial" w:hAnsi="Arial" w:cs="Arial"/>
          <w:sz w:val="28"/>
          <w:szCs w:val="28"/>
        </w:rPr>
        <w:t>3.</w:t>
      </w:r>
      <w:r>
        <w:rPr>
          <w:sz w:val="28"/>
          <w:szCs w:val="28"/>
        </w:rPr>
        <w:t>本次</w:t>
      </w:r>
      <w:r>
        <w:rPr>
          <w:rFonts w:hint="eastAsia"/>
          <w:sz w:val="28"/>
          <w:szCs w:val="28"/>
          <w:lang w:eastAsia="zh-CN"/>
        </w:rPr>
        <w:t>期末</w:t>
      </w:r>
      <w:r>
        <w:rPr>
          <w:sz w:val="28"/>
          <w:szCs w:val="28"/>
        </w:rPr>
        <w:t>教学检查分两个阶段实施：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sz w:val="28"/>
          <w:szCs w:val="28"/>
        </w:rPr>
        <w:t>第一阶段为</w:t>
      </w:r>
      <w:r>
        <w:rPr>
          <w:rFonts w:hint="eastAsia" w:ascii="Arial" w:hAnsi="Arial" w:cs="Arial"/>
          <w:color w:val="FF0000"/>
          <w:sz w:val="28"/>
          <w:szCs w:val="28"/>
          <w:lang w:val="en-US" w:eastAsia="zh-CN"/>
        </w:rPr>
        <w:t>6</w:t>
      </w:r>
      <w:r>
        <w:rPr>
          <w:color w:val="FF000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15</w:t>
      </w:r>
      <w:r>
        <w:rPr>
          <w:color w:val="FF0000"/>
          <w:sz w:val="28"/>
          <w:szCs w:val="28"/>
        </w:rPr>
        <w:t>日</w:t>
      </w:r>
      <w:r>
        <w:rPr>
          <w:rFonts w:hint="default" w:ascii="Arial" w:hAnsi="Arial" w:cs="Arial"/>
          <w:color w:val="FF0000"/>
          <w:sz w:val="28"/>
          <w:szCs w:val="28"/>
        </w:rPr>
        <w:t>-</w:t>
      </w:r>
      <w:r>
        <w:rPr>
          <w:rFonts w:hint="eastAsia" w:ascii="Arial" w:hAnsi="Arial" w:cs="Arial"/>
          <w:color w:val="FF0000"/>
          <w:sz w:val="28"/>
          <w:szCs w:val="28"/>
          <w:lang w:val="en-US" w:eastAsia="zh-CN"/>
        </w:rPr>
        <w:t>6</w:t>
      </w:r>
      <w:r>
        <w:rPr>
          <w:color w:val="FF0000"/>
          <w:sz w:val="28"/>
          <w:szCs w:val="28"/>
        </w:rPr>
        <w:t>月</w:t>
      </w:r>
      <w:r>
        <w:rPr>
          <w:rFonts w:hint="eastAsia" w:ascii="Arial" w:hAnsi="Arial" w:cs="Arial"/>
          <w:color w:val="FF0000"/>
          <w:sz w:val="28"/>
          <w:szCs w:val="28"/>
          <w:lang w:val="en-US" w:eastAsia="zh-CN"/>
        </w:rPr>
        <w:t>19</w:t>
      </w:r>
      <w:r>
        <w:rPr>
          <w:color w:val="FF0000"/>
          <w:sz w:val="28"/>
          <w:szCs w:val="28"/>
        </w:rPr>
        <w:t>日</w:t>
      </w:r>
      <w:r>
        <w:rPr>
          <w:sz w:val="28"/>
          <w:szCs w:val="28"/>
        </w:rPr>
        <w:t>，教师填报及</w:t>
      </w:r>
      <w:r>
        <w:rPr>
          <w:rFonts w:hint="eastAsia"/>
          <w:sz w:val="28"/>
          <w:szCs w:val="28"/>
          <w:lang w:eastAsia="zh-CN"/>
        </w:rPr>
        <w:t>系（部）全面检查</w:t>
      </w:r>
      <w:r>
        <w:rPr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sz w:val="28"/>
          <w:szCs w:val="28"/>
        </w:rPr>
        <w:t>第二阶段为教</w:t>
      </w:r>
      <w:r>
        <w:rPr>
          <w:rFonts w:hint="eastAsia"/>
          <w:sz w:val="28"/>
          <w:szCs w:val="28"/>
          <w:lang w:eastAsia="zh-CN"/>
        </w:rPr>
        <w:t>工部，</w:t>
      </w:r>
      <w:r>
        <w:rPr>
          <w:rFonts w:hint="eastAsia"/>
          <w:color w:val="FF0000"/>
          <w:sz w:val="28"/>
          <w:szCs w:val="28"/>
          <w:lang w:val="en-US" w:eastAsia="zh-CN"/>
        </w:rPr>
        <w:t>6月19日</w:t>
      </w:r>
      <w:r>
        <w:rPr>
          <w:rFonts w:hint="eastAsia"/>
          <w:sz w:val="28"/>
          <w:szCs w:val="28"/>
          <w:lang w:val="en-US" w:eastAsia="zh-CN"/>
        </w:rPr>
        <w:t>5点后</w:t>
      </w:r>
      <w:r>
        <w:rPr>
          <w:rFonts w:hint="eastAsia"/>
          <w:sz w:val="28"/>
          <w:szCs w:val="28"/>
          <w:lang w:eastAsia="zh-CN"/>
        </w:rPr>
        <w:t>根据系（部）检查情况进行全体老师抽（核）查</w:t>
      </w:r>
      <w:r>
        <w:rPr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  <w:rPr>
          <w:rFonts w:hint="default" w:eastAsiaTheme="minorEastAsia"/>
          <w:color w:val="FF0000"/>
          <w:lang w:val="en-US" w:eastAsia="zh-CN"/>
        </w:rPr>
      </w:pPr>
      <w:r>
        <w:rPr>
          <w:rFonts w:hint="default" w:ascii="Arial" w:hAnsi="Arial" w:cs="Arial"/>
          <w:sz w:val="28"/>
          <w:szCs w:val="28"/>
        </w:rPr>
        <w:t>4.</w:t>
      </w:r>
      <w:r>
        <w:rPr>
          <w:sz w:val="28"/>
          <w:szCs w:val="28"/>
        </w:rPr>
        <w:t>教师填报及</w:t>
      </w:r>
      <w:r>
        <w:rPr>
          <w:rFonts w:hint="eastAsia"/>
          <w:sz w:val="28"/>
          <w:szCs w:val="28"/>
          <w:lang w:eastAsia="zh-CN"/>
        </w:rPr>
        <w:t>系（部）</w:t>
      </w:r>
      <w:r>
        <w:rPr>
          <w:sz w:val="28"/>
          <w:szCs w:val="28"/>
        </w:rPr>
        <w:t>自查阶段，按教师</w:t>
      </w:r>
      <w:r>
        <w:rPr>
          <w:rFonts w:hint="eastAsia"/>
          <w:sz w:val="28"/>
          <w:szCs w:val="28"/>
          <w:lang w:eastAsia="zh-CN"/>
        </w:rPr>
        <w:t>根据运行实际认真</w:t>
      </w:r>
      <w:r>
        <w:rPr>
          <w:sz w:val="28"/>
          <w:szCs w:val="28"/>
        </w:rPr>
        <w:t>自填，</w:t>
      </w:r>
      <w:r>
        <w:rPr>
          <w:rFonts w:hint="eastAsia"/>
          <w:sz w:val="28"/>
          <w:szCs w:val="28"/>
          <w:lang w:eastAsia="zh-CN"/>
        </w:rPr>
        <w:t>教学团队</w:t>
      </w:r>
      <w:r>
        <w:rPr>
          <w:sz w:val="28"/>
          <w:szCs w:val="28"/>
        </w:rPr>
        <w:t>核查并评定，专业</w:t>
      </w:r>
      <w:r>
        <w:rPr>
          <w:rFonts w:hint="eastAsia"/>
          <w:sz w:val="28"/>
          <w:szCs w:val="28"/>
          <w:lang w:eastAsia="zh-CN"/>
        </w:rPr>
        <w:t>系（部）</w:t>
      </w:r>
      <w:r>
        <w:rPr>
          <w:sz w:val="28"/>
          <w:szCs w:val="28"/>
        </w:rPr>
        <w:t>核查并评定的流程开展，请教师、教研</w:t>
      </w:r>
      <w:r>
        <w:rPr>
          <w:rFonts w:hint="eastAsia"/>
          <w:sz w:val="28"/>
          <w:szCs w:val="28"/>
          <w:lang w:eastAsia="zh-CN"/>
        </w:rPr>
        <w:t>团队负责人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系（部）</w:t>
      </w:r>
      <w:r>
        <w:rPr>
          <w:sz w:val="28"/>
          <w:szCs w:val="28"/>
        </w:rPr>
        <w:t>务必按流程</w:t>
      </w:r>
      <w:r>
        <w:rPr>
          <w:rFonts w:hint="eastAsia"/>
          <w:sz w:val="28"/>
          <w:szCs w:val="28"/>
          <w:lang w:eastAsia="zh-CN"/>
        </w:rPr>
        <w:t>认真、</w:t>
      </w:r>
      <w:r>
        <w:rPr>
          <w:sz w:val="28"/>
          <w:szCs w:val="28"/>
        </w:rPr>
        <w:t>严格实施。</w:t>
      </w:r>
      <w:r>
        <w:rPr>
          <w:rFonts w:hint="eastAsia"/>
          <w:sz w:val="28"/>
          <w:szCs w:val="28"/>
          <w:lang w:eastAsia="zh-CN"/>
        </w:rPr>
        <w:t>填写中未按照要求完成相关内容，请写明原因</w:t>
      </w:r>
      <w:r>
        <w:rPr>
          <w:rFonts w:hint="eastAsia"/>
          <w:color w:val="FF0000"/>
          <w:sz w:val="28"/>
          <w:szCs w:val="28"/>
          <w:lang w:eastAsia="zh-CN"/>
        </w:rPr>
        <w:t>。例如：教学计划滞后，由于企业实践滞后</w:t>
      </w:r>
      <w:r>
        <w:rPr>
          <w:rFonts w:hint="eastAsia"/>
          <w:color w:val="FF0000"/>
          <w:sz w:val="28"/>
          <w:szCs w:val="28"/>
          <w:lang w:val="en-US" w:eastAsia="zh-CN"/>
        </w:rPr>
        <w:t>4学时。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</w:pPr>
      <w:r>
        <w:rPr>
          <w:rFonts w:hint="default" w:ascii="Arial" w:hAnsi="Arial" w:cs="Arial"/>
          <w:sz w:val="28"/>
          <w:szCs w:val="28"/>
        </w:rPr>
        <w:t>5.</w:t>
      </w:r>
      <w:r>
        <w:rPr>
          <w:sz w:val="28"/>
          <w:szCs w:val="28"/>
        </w:rPr>
        <w:t>请所有教师按</w:t>
      </w:r>
      <w:r>
        <w:rPr>
          <w:rFonts w:hint="eastAsia"/>
          <w:sz w:val="28"/>
          <w:szCs w:val="28"/>
          <w:lang w:eastAsia="zh-CN"/>
        </w:rPr>
        <w:t>检查表</w:t>
      </w:r>
      <w:r>
        <w:rPr>
          <w:sz w:val="28"/>
          <w:szCs w:val="28"/>
        </w:rPr>
        <w:t>中的表格要求对应填写相关信息（老师真实填写，检查中将核对填写信息），教师可增添、拉动表格大小，但不能删除表格内容，</w:t>
      </w:r>
      <w:r>
        <w:rPr>
          <w:rFonts w:hint="eastAsia"/>
          <w:sz w:val="28"/>
          <w:szCs w:val="28"/>
          <w:lang w:eastAsia="zh-CN"/>
        </w:rPr>
        <w:t>未列入课程或</w:t>
      </w:r>
      <w:r>
        <w:rPr>
          <w:sz w:val="28"/>
          <w:szCs w:val="28"/>
        </w:rPr>
        <w:t>不够的可自行对应增加</w:t>
      </w:r>
      <w:r>
        <w:rPr>
          <w:color w:val="FF0000"/>
          <w:sz w:val="28"/>
          <w:szCs w:val="28"/>
        </w:rPr>
        <w:t>。各</w:t>
      </w:r>
      <w:r>
        <w:rPr>
          <w:rFonts w:hint="eastAsia"/>
          <w:color w:val="FF0000"/>
          <w:sz w:val="28"/>
          <w:szCs w:val="28"/>
          <w:lang w:eastAsia="zh-CN"/>
        </w:rPr>
        <w:t>系（部）</w:t>
      </w:r>
      <w:r>
        <w:rPr>
          <w:color w:val="FF0000"/>
          <w:sz w:val="28"/>
          <w:szCs w:val="28"/>
        </w:rPr>
        <w:t>统一汇总检查</w:t>
      </w:r>
      <w:r>
        <w:rPr>
          <w:rFonts w:hint="eastAsia"/>
          <w:color w:val="FF0000"/>
          <w:sz w:val="28"/>
          <w:szCs w:val="28"/>
          <w:lang w:eastAsia="zh-CN"/>
        </w:rPr>
        <w:t>表并撰写检查报告于</w:t>
      </w:r>
      <w:r>
        <w:rPr>
          <w:rFonts w:hint="eastAsia"/>
          <w:color w:val="FF0000"/>
          <w:sz w:val="28"/>
          <w:szCs w:val="28"/>
          <w:lang w:val="en-US" w:eastAsia="zh-CN"/>
        </w:rPr>
        <w:t>6月19日5点前</w:t>
      </w:r>
      <w:r>
        <w:rPr>
          <w:rFonts w:hint="eastAsia"/>
          <w:color w:val="FF0000"/>
          <w:sz w:val="28"/>
          <w:szCs w:val="28"/>
          <w:lang w:eastAsia="zh-CN"/>
        </w:rPr>
        <w:t>一并</w:t>
      </w:r>
      <w:r>
        <w:rPr>
          <w:color w:val="FF0000"/>
          <w:sz w:val="28"/>
          <w:szCs w:val="28"/>
        </w:rPr>
        <w:t>交教</w:t>
      </w:r>
      <w:r>
        <w:rPr>
          <w:rFonts w:hint="eastAsia"/>
          <w:color w:val="FF0000"/>
          <w:sz w:val="28"/>
          <w:szCs w:val="28"/>
          <w:lang w:eastAsia="zh-CN"/>
        </w:rPr>
        <w:t>工部</w:t>
      </w:r>
      <w:r>
        <w:rPr>
          <w:sz w:val="28"/>
          <w:szCs w:val="28"/>
        </w:rPr>
        <w:t>，如有特殊情况，请作特殊说明。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555"/>
        <w:rPr>
          <w:rFonts w:hint="eastAsia" w:eastAsiaTheme="minorEastAsia"/>
          <w:color w:val="auto"/>
          <w:lang w:eastAsia="zh-CN"/>
        </w:rPr>
      </w:pPr>
      <w:r>
        <w:rPr>
          <w:rFonts w:hint="default" w:ascii="Arial" w:hAnsi="Arial" w:cs="Arial"/>
          <w:sz w:val="28"/>
          <w:szCs w:val="28"/>
        </w:rPr>
        <w:t>6.</w:t>
      </w:r>
      <w:r>
        <w:rPr>
          <w:sz w:val="28"/>
          <w:szCs w:val="28"/>
        </w:rPr>
        <w:t>本次检查的主要内容涉及</w:t>
      </w:r>
      <w:r>
        <w:rPr>
          <w:color w:val="auto"/>
          <w:sz w:val="28"/>
          <w:szCs w:val="28"/>
        </w:rPr>
        <w:t>教学过程资料（教学计划、</w:t>
      </w:r>
      <w:r>
        <w:rPr>
          <w:rFonts w:hint="eastAsia"/>
          <w:color w:val="auto"/>
          <w:sz w:val="28"/>
          <w:szCs w:val="28"/>
          <w:lang w:eastAsia="zh-CN"/>
        </w:rPr>
        <w:t>教学设计</w:t>
      </w:r>
      <w:r>
        <w:rPr>
          <w:color w:val="auto"/>
          <w:sz w:val="28"/>
          <w:szCs w:val="28"/>
        </w:rPr>
        <w:t>、记分册</w:t>
      </w:r>
      <w:r>
        <w:rPr>
          <w:rFonts w:hint="eastAsia"/>
          <w:color w:val="auto"/>
          <w:sz w:val="28"/>
          <w:szCs w:val="28"/>
          <w:lang w:eastAsia="zh-CN"/>
        </w:rPr>
        <w:t>、作业、工单、教学资源（平台）等（说明：学期作业5本/班级，工单班级人数</w:t>
      </w:r>
      <w:r>
        <w:rPr>
          <w:rFonts w:hint="eastAsia"/>
          <w:color w:val="auto"/>
          <w:sz w:val="28"/>
          <w:szCs w:val="28"/>
          <w:lang w:val="en-US" w:eastAsia="zh-CN"/>
        </w:rPr>
        <w:t>1/3</w:t>
      </w:r>
      <w:r>
        <w:rPr>
          <w:rFonts w:hint="eastAsia"/>
          <w:color w:val="auto"/>
          <w:sz w:val="28"/>
          <w:szCs w:val="28"/>
          <w:lang w:eastAsia="zh-CN"/>
        </w:rPr>
        <w:t>，单元（月考）测试卷5本/班级）。资料电子档或拍照形式上传泛亚平台的需在检查表中注明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  <w:lang w:eastAsia="zh-CN"/>
        </w:rPr>
        <w:t>上交工单为教学运行过程形成的工单，不得上交空白或未批改的工单</w:t>
      </w:r>
      <w:r>
        <w:rPr>
          <w:color w:val="auto"/>
          <w:sz w:val="28"/>
          <w:szCs w:val="28"/>
        </w:rPr>
        <w:t>。所有资料均需实事求是，资料必须为本人上课使用，不得</w:t>
      </w:r>
      <w:r>
        <w:rPr>
          <w:rFonts w:hint="eastAsia"/>
          <w:color w:val="auto"/>
          <w:sz w:val="28"/>
          <w:szCs w:val="28"/>
          <w:lang w:eastAsia="zh-CN"/>
        </w:rPr>
        <w:t>将</w:t>
      </w:r>
      <w:r>
        <w:rPr>
          <w:color w:val="auto"/>
          <w:sz w:val="28"/>
          <w:szCs w:val="28"/>
        </w:rPr>
        <w:t>他人资料共用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705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7.</w:t>
      </w:r>
      <w:r>
        <w:rPr>
          <w:sz w:val="28"/>
          <w:szCs w:val="28"/>
        </w:rPr>
        <w:t>请各位老师、各专业</w:t>
      </w:r>
      <w:r>
        <w:rPr>
          <w:rFonts w:hint="eastAsia"/>
          <w:sz w:val="28"/>
          <w:szCs w:val="28"/>
          <w:lang w:eastAsia="zh-CN"/>
        </w:rPr>
        <w:t>系（部）</w:t>
      </w:r>
      <w:r>
        <w:rPr>
          <w:sz w:val="28"/>
          <w:szCs w:val="28"/>
        </w:rPr>
        <w:t>认真对待</w:t>
      </w:r>
      <w:r>
        <w:rPr>
          <w:rFonts w:hint="eastAsia"/>
          <w:sz w:val="28"/>
          <w:szCs w:val="28"/>
          <w:lang w:eastAsia="zh-CN"/>
        </w:rPr>
        <w:t>填写相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关内容</w:t>
      </w:r>
      <w:r>
        <w:rPr>
          <w:sz w:val="28"/>
          <w:szCs w:val="28"/>
        </w:rPr>
        <w:t>，不按要求填写，不按时上交的将纳入</w:t>
      </w:r>
      <w:r>
        <w:rPr>
          <w:rFonts w:hint="eastAsia"/>
          <w:sz w:val="28"/>
          <w:szCs w:val="28"/>
          <w:lang w:eastAsia="zh-CN"/>
        </w:rPr>
        <w:t>系（部）学期教学资料</w:t>
      </w:r>
      <w:r>
        <w:rPr>
          <w:sz w:val="28"/>
          <w:szCs w:val="28"/>
        </w:rPr>
        <w:t>考评中，严重滞后马虎的将给予教学</w:t>
      </w:r>
      <w:r>
        <w:rPr>
          <w:rFonts w:hint="eastAsia"/>
          <w:sz w:val="28"/>
          <w:szCs w:val="28"/>
          <w:lang w:eastAsia="zh-CN"/>
        </w:rPr>
        <w:t>相关制度</w:t>
      </w:r>
      <w:r>
        <w:rPr>
          <w:sz w:val="28"/>
          <w:szCs w:val="28"/>
        </w:rPr>
        <w:t>处理。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705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8.</w:t>
      </w:r>
      <w:r>
        <w:rPr>
          <w:rFonts w:hint="eastAsia" w:ascii="Arial" w:hAnsi="Arial" w:cs="Arial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val="en-US" w:eastAsia="zh-CN"/>
        </w:rPr>
        <w:t>19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教工部将对各系部检查结果进行系（部）抽查。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/>
        <w:ind w:left="76" w:right="0" w:firstLine="705"/>
      </w:pPr>
      <w:r>
        <w:rPr>
          <w:sz w:val="28"/>
          <w:szCs w:val="28"/>
        </w:rPr>
        <w:t>谢谢各位老师的理解和配合！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6" w:beforeAutospacing="0" w:after="226" w:afterAutospacing="0"/>
        <w:ind w:left="76" w:right="556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>教</w:t>
      </w:r>
      <w:r>
        <w:rPr>
          <w:rFonts w:hint="eastAsia"/>
          <w:sz w:val="28"/>
          <w:szCs w:val="28"/>
          <w:lang w:eastAsia="zh-CN"/>
        </w:rPr>
        <w:t>学工作部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/>
        <w:spacing w:before="226" w:beforeAutospacing="0" w:after="226" w:afterAutospacing="0"/>
        <w:ind w:left="76" w:right="556"/>
        <w:jc w:val="center"/>
        <w:rPr>
          <w:rFonts w:hint="default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2023.6.14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E4868"/>
    <w:rsid w:val="0B981631"/>
    <w:rsid w:val="0EA24283"/>
    <w:rsid w:val="234D7877"/>
    <w:rsid w:val="26703E94"/>
    <w:rsid w:val="2F6658C2"/>
    <w:rsid w:val="319750B5"/>
    <w:rsid w:val="3C485B8B"/>
    <w:rsid w:val="3F3D79F4"/>
    <w:rsid w:val="66AF7729"/>
    <w:rsid w:val="6E9C22A8"/>
    <w:rsid w:val="736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50" w:beforeAutospacing="0" w:after="150" w:afterAutospacing="0"/>
      <w:ind w:left="150" w:right="15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83838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Acronym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383838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cs="Courier New"/>
      <w:sz w:val="20"/>
    </w:rPr>
  </w:style>
  <w:style w:type="character" w:styleId="11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陈勇</cp:lastModifiedBy>
  <dcterms:modified xsi:type="dcterms:W3CDTF">2023-06-12T06:38:58Z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C656A9239AFC4A9CA20BA1936B92E560</vt:lpwstr>
  </property>
</Properties>
</file>